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B379C05"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3EE9157" w14:textId="77777777">
        <w:tc>
          <w:tcPr>
            <w:tcW w:w="10419" w:type="dxa"/>
            <w:shd w:val="clear" w:color="auto" w:fill="auto"/>
          </w:tcPr>
          <w:p w14:paraId="3F693180" w14:textId="77777777" w:rsidR="007411D9" w:rsidRDefault="007411D9">
            <w:pPr>
              <w:pStyle w:val="Pieddepage"/>
              <w:tabs>
                <w:tab w:val="clear" w:pos="4536"/>
                <w:tab w:val="clear" w:pos="9072"/>
              </w:tabs>
              <w:jc w:val="center"/>
              <w:rPr>
                <w:rFonts w:ascii="Arial" w:hAnsi="Arial" w:cs="Arial"/>
              </w:rPr>
            </w:pPr>
          </w:p>
          <w:p w14:paraId="419CD27E" w14:textId="77777777" w:rsidR="007411D9" w:rsidRDefault="007411D9">
            <w:pPr>
              <w:pStyle w:val="Pieddepage"/>
              <w:tabs>
                <w:tab w:val="clear" w:pos="4536"/>
                <w:tab w:val="clear" w:pos="9072"/>
              </w:tabs>
              <w:jc w:val="center"/>
            </w:pPr>
          </w:p>
          <w:p w14:paraId="38440131"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6018AED4" wp14:editId="2DF7E963">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124A7699"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C233BD3" w14:textId="77777777">
        <w:tc>
          <w:tcPr>
            <w:tcW w:w="9285" w:type="dxa"/>
            <w:shd w:val="clear" w:color="auto" w:fill="66CCFF"/>
          </w:tcPr>
          <w:p w14:paraId="4DB483B4"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212D6C1B" w14:textId="77777777" w:rsidR="007411D9" w:rsidRDefault="007411D9">
            <w:pPr>
              <w:pStyle w:val="Titre8"/>
              <w:tabs>
                <w:tab w:val="right" w:pos="9639"/>
              </w:tabs>
              <w:rPr>
                <w:caps/>
                <w:sz w:val="28"/>
                <w:szCs w:val="28"/>
              </w:rPr>
            </w:pPr>
            <w:r>
              <w:rPr>
                <w:caps/>
                <w:sz w:val="28"/>
                <w:szCs w:val="28"/>
              </w:rPr>
              <w:t>Lettre de candidature</w:t>
            </w:r>
          </w:p>
          <w:p w14:paraId="669907DF"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7CFDB78" w14:textId="77777777" w:rsidR="007411D9" w:rsidRDefault="007411D9">
            <w:pPr>
              <w:pStyle w:val="Titre8"/>
              <w:tabs>
                <w:tab w:val="right" w:pos="9639"/>
              </w:tabs>
              <w:spacing w:before="120" w:after="120"/>
            </w:pPr>
            <w:r>
              <w:rPr>
                <w:caps/>
                <w:sz w:val="28"/>
                <w:szCs w:val="28"/>
              </w:rPr>
              <w:t>Dc1</w:t>
            </w:r>
          </w:p>
        </w:tc>
      </w:tr>
      <w:tr w:rsidR="007411D9" w14:paraId="09401BDF" w14:textId="77777777">
        <w:tc>
          <w:tcPr>
            <w:tcW w:w="10277" w:type="dxa"/>
            <w:gridSpan w:val="2"/>
            <w:shd w:val="clear" w:color="auto" w:fill="auto"/>
          </w:tcPr>
          <w:p w14:paraId="0EBACE18" w14:textId="77777777" w:rsidR="007411D9" w:rsidRDefault="007411D9">
            <w:pPr>
              <w:pStyle w:val="Titre2"/>
              <w:snapToGrid w:val="0"/>
              <w:jc w:val="both"/>
              <w:rPr>
                <w:rFonts w:ascii="Arial" w:hAnsi="Arial" w:cs="Arial"/>
                <w:b w:val="0"/>
                <w:bCs w:val="0"/>
                <w:i/>
                <w:iCs/>
                <w:sz w:val="18"/>
                <w:szCs w:val="18"/>
              </w:rPr>
            </w:pPr>
          </w:p>
          <w:p w14:paraId="2F812A4A"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11D1CC7B" w14:textId="77777777">
        <w:tc>
          <w:tcPr>
            <w:tcW w:w="10277" w:type="dxa"/>
            <w:gridSpan w:val="2"/>
            <w:shd w:val="clear" w:color="auto" w:fill="auto"/>
          </w:tcPr>
          <w:p w14:paraId="7B79FC52" w14:textId="77777777" w:rsidR="007411D9" w:rsidRDefault="007411D9">
            <w:pPr>
              <w:tabs>
                <w:tab w:val="left" w:pos="-142"/>
                <w:tab w:val="left" w:pos="4111"/>
              </w:tabs>
              <w:snapToGrid w:val="0"/>
              <w:jc w:val="both"/>
              <w:rPr>
                <w:rFonts w:ascii="Arial" w:hAnsi="Arial" w:cs="Arial"/>
                <w:b/>
                <w:bCs/>
              </w:rPr>
            </w:pPr>
          </w:p>
        </w:tc>
      </w:tr>
      <w:tr w:rsidR="007411D9" w14:paraId="28258F31" w14:textId="77777777">
        <w:tc>
          <w:tcPr>
            <w:tcW w:w="10277" w:type="dxa"/>
            <w:gridSpan w:val="2"/>
            <w:shd w:val="clear" w:color="auto" w:fill="66CCFF"/>
          </w:tcPr>
          <w:p w14:paraId="389E335F"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43F30FCF" w14:textId="6AB25178" w:rsidR="007411D9" w:rsidRDefault="007411D9">
      <w:pPr>
        <w:pStyle w:val="Titre1"/>
        <w:spacing w:before="120"/>
        <w:ind w:left="0"/>
        <w:jc w:val="both"/>
        <w:rPr>
          <w:rFonts w:ascii="Arial" w:hAnsi="Arial" w:cs="Arial"/>
        </w:rPr>
      </w:pPr>
    </w:p>
    <w:p w14:paraId="7BAE6808" w14:textId="77777777" w:rsidR="007411D9" w:rsidRDefault="007411D9">
      <w:pPr>
        <w:pStyle w:val="En-tte"/>
        <w:tabs>
          <w:tab w:val="clear" w:pos="4536"/>
          <w:tab w:val="clear" w:pos="9072"/>
        </w:tabs>
        <w:rPr>
          <w:rFonts w:ascii="Arial" w:hAnsi="Arial" w:cs="Arial"/>
        </w:rPr>
      </w:pPr>
    </w:p>
    <w:p w14:paraId="6CD9FA6F" w14:textId="77777777" w:rsidR="000F2F91" w:rsidRPr="008F4199" w:rsidRDefault="00B317B1" w:rsidP="008F4199">
      <w:pPr>
        <w:pStyle w:val="En-tte"/>
        <w:tabs>
          <w:tab w:val="clear" w:pos="4536"/>
          <w:tab w:val="clear" w:pos="9072"/>
        </w:tabs>
        <w:jc w:val="center"/>
        <w:rPr>
          <w:rFonts w:ascii="Arial" w:hAnsi="Arial" w:cs="Arial"/>
          <w:color w:val="000000" w:themeColor="text1"/>
        </w:rPr>
      </w:pPr>
      <w:r w:rsidRPr="008F4199">
        <w:rPr>
          <w:rFonts w:ascii="Arial" w:hAnsi="Arial" w:cs="Arial"/>
          <w:b/>
          <w:color w:val="000000" w:themeColor="text1"/>
        </w:rPr>
        <w:t>Etablissement Français du Sang</w:t>
      </w:r>
    </w:p>
    <w:p w14:paraId="01695429" w14:textId="77777777" w:rsidR="000F2F91" w:rsidRPr="008F4199" w:rsidRDefault="000F2F91" w:rsidP="008F4199">
      <w:pPr>
        <w:pStyle w:val="En-tte"/>
        <w:tabs>
          <w:tab w:val="clear" w:pos="4536"/>
          <w:tab w:val="clear" w:pos="9072"/>
        </w:tabs>
        <w:jc w:val="center"/>
        <w:rPr>
          <w:rFonts w:ascii="Arial" w:hAnsi="Arial" w:cs="Arial"/>
          <w:color w:val="000000" w:themeColor="text1"/>
        </w:rPr>
      </w:pPr>
      <w:r w:rsidRPr="008F4199">
        <w:rPr>
          <w:rFonts w:ascii="Arial" w:hAnsi="Arial" w:cs="Arial"/>
          <w:color w:val="000000" w:themeColor="text1"/>
        </w:rPr>
        <w:t>20 avenue du stade de France</w:t>
      </w:r>
    </w:p>
    <w:p w14:paraId="40CE68A9" w14:textId="77777777" w:rsidR="007411D9" w:rsidRPr="008F4199" w:rsidRDefault="000F2F91" w:rsidP="008F4199">
      <w:pPr>
        <w:pStyle w:val="En-tte"/>
        <w:tabs>
          <w:tab w:val="clear" w:pos="4536"/>
          <w:tab w:val="clear" w:pos="9072"/>
        </w:tabs>
        <w:jc w:val="center"/>
        <w:rPr>
          <w:rFonts w:ascii="Arial" w:hAnsi="Arial" w:cs="Arial"/>
          <w:color w:val="000000" w:themeColor="text1"/>
        </w:rPr>
      </w:pPr>
      <w:r w:rsidRPr="008F4199">
        <w:rPr>
          <w:rFonts w:ascii="Arial" w:hAnsi="Arial" w:cs="Arial"/>
          <w:color w:val="000000" w:themeColor="text1"/>
        </w:rPr>
        <w:t>93218 La Plaine Saint Denis Cedex</w:t>
      </w:r>
    </w:p>
    <w:p w14:paraId="4991E4FA" w14:textId="77777777" w:rsidR="007411D9" w:rsidRDefault="007411D9">
      <w:pPr>
        <w:pStyle w:val="En-tte"/>
        <w:tabs>
          <w:tab w:val="clear" w:pos="4536"/>
          <w:tab w:val="clear" w:pos="9072"/>
        </w:tabs>
        <w:rPr>
          <w:rFonts w:ascii="Arial" w:hAnsi="Arial" w:cs="Arial"/>
        </w:rPr>
      </w:pPr>
    </w:p>
    <w:p w14:paraId="7D0A17FE" w14:textId="77777777" w:rsidR="007411D9" w:rsidRDefault="007411D9">
      <w:pPr>
        <w:pStyle w:val="En-tte"/>
        <w:tabs>
          <w:tab w:val="clear" w:pos="4536"/>
          <w:tab w:val="clear" w:pos="9072"/>
        </w:tabs>
        <w:rPr>
          <w:rFonts w:ascii="Arial" w:hAnsi="Arial" w:cs="Arial"/>
        </w:rPr>
      </w:pPr>
    </w:p>
    <w:p w14:paraId="07476EED"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9F0E881" w14:textId="77777777">
        <w:trPr>
          <w:trHeight w:val="160"/>
        </w:trPr>
        <w:tc>
          <w:tcPr>
            <w:tcW w:w="10277" w:type="dxa"/>
            <w:shd w:val="clear" w:color="auto" w:fill="66CCFF"/>
          </w:tcPr>
          <w:p w14:paraId="5A77331E"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A147834" w14:textId="0D78B487" w:rsidR="007411D9" w:rsidRDefault="007411D9">
      <w:pPr>
        <w:pStyle w:val="fcase1ertab"/>
        <w:tabs>
          <w:tab w:val="clear" w:pos="426"/>
          <w:tab w:val="left" w:pos="0"/>
        </w:tabs>
        <w:spacing w:before="120"/>
        <w:ind w:left="0" w:firstLine="0"/>
        <w:rPr>
          <w:rFonts w:ascii="Arial" w:hAnsi="Arial" w:cs="Arial"/>
          <w:b/>
          <w:bCs/>
        </w:rPr>
      </w:pPr>
    </w:p>
    <w:p w14:paraId="1E54267A" w14:textId="77777777" w:rsidR="007411D9" w:rsidRDefault="007411D9">
      <w:pPr>
        <w:rPr>
          <w:rFonts w:ascii="Arial" w:hAnsi="Arial" w:cs="Arial"/>
          <w:b/>
          <w:bCs/>
        </w:rPr>
      </w:pPr>
    </w:p>
    <w:p w14:paraId="6299D96F" w14:textId="77777777" w:rsidR="008F4199" w:rsidRPr="00106997" w:rsidRDefault="008F4199" w:rsidP="008F4199">
      <w:pPr>
        <w:jc w:val="center"/>
        <w:rPr>
          <w:rFonts w:ascii="Arial" w:hAnsi="Arial" w:cs="Arial"/>
          <w:b/>
          <w:caps/>
        </w:rPr>
      </w:pPr>
      <w:r w:rsidRPr="00106997">
        <w:rPr>
          <w:rFonts w:ascii="Arial" w:hAnsi="Arial" w:cs="Arial"/>
          <w:b/>
          <w:caps/>
        </w:rPr>
        <w:t>REGIME</w:t>
      </w:r>
      <w:r>
        <w:rPr>
          <w:rFonts w:ascii="Arial" w:hAnsi="Arial" w:cs="Arial"/>
          <w:b/>
          <w:caps/>
        </w:rPr>
        <w:t>s</w:t>
      </w:r>
      <w:r w:rsidRPr="00106997">
        <w:rPr>
          <w:rFonts w:ascii="Arial" w:hAnsi="Arial" w:cs="Arial"/>
          <w:b/>
          <w:caps/>
        </w:rPr>
        <w:t xml:space="preserve"> DE PROTECTION SOCIALE COMPLEMENTAIRE DU PERSONNEL DE L’ETABLISSEMENT FRANçAIS DU SANG POUR LA COUVERTURE DES RISQUES DECES, INCAPACITE TEMPORAIRE DE TRAVAIL, INVALIDITE PERMANENTE ET REMBOURSEMENT DE FRAIS DE SANTé </w:t>
      </w:r>
    </w:p>
    <w:p w14:paraId="5978F8A2" w14:textId="58F61247" w:rsidR="007411D9" w:rsidRDefault="007411D9">
      <w:pPr>
        <w:rPr>
          <w:rFonts w:cs="Arial"/>
          <w:b/>
          <w:bCs/>
          <w:caps/>
          <w:sz w:val="32"/>
          <w:szCs w:val="32"/>
        </w:rPr>
      </w:pPr>
    </w:p>
    <w:p w14:paraId="73280D79" w14:textId="77777777" w:rsidR="008F4199" w:rsidRDefault="008F419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27F2414" w14:textId="77777777">
        <w:tc>
          <w:tcPr>
            <w:tcW w:w="10277" w:type="dxa"/>
            <w:shd w:val="clear" w:color="auto" w:fill="66CCFF"/>
          </w:tcPr>
          <w:p w14:paraId="10E73F96"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044B71B7" w14:textId="77777777" w:rsidR="007411D9" w:rsidRDefault="007411D9">
      <w:pPr>
        <w:pStyle w:val="Titre1"/>
        <w:ind w:left="0" w:hanging="432"/>
        <w:rPr>
          <w:rFonts w:ascii="Arial" w:hAnsi="Arial" w:cs="Arial"/>
          <w:b w:val="0"/>
          <w:bCs w:val="0"/>
        </w:rPr>
      </w:pPr>
    </w:p>
    <w:p w14:paraId="5D563426"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4F1B7843" w14:textId="77777777" w:rsidR="007411D9" w:rsidRDefault="007411D9">
      <w:pPr>
        <w:pStyle w:val="Titre1"/>
        <w:ind w:left="0" w:hanging="432"/>
        <w:rPr>
          <w:rFonts w:ascii="Arial" w:hAnsi="Arial" w:cs="Arial"/>
          <w:b w:val="0"/>
          <w:bCs w:val="0"/>
        </w:rPr>
      </w:pPr>
    </w:p>
    <w:p w14:paraId="6BE16FBD" w14:textId="72226EDB" w:rsidR="007411D9" w:rsidRDefault="00225672">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8F4199">
        <w:fldChar w:fldCharType="separate"/>
      </w:r>
      <w:r>
        <w:fldChar w:fldCharType="end"/>
      </w:r>
      <w:r w:rsidR="007411D9">
        <w:rPr>
          <w:rFonts w:ascii="Arial" w:hAnsi="Arial" w:cs="Arial"/>
          <w:b w:val="0"/>
          <w:bCs w:val="0"/>
        </w:rPr>
        <w:t xml:space="preserve"> pour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428897DA" w14:textId="77777777" w:rsidR="007411D9" w:rsidRDefault="007411D9">
      <w:pPr>
        <w:pStyle w:val="En-tte"/>
        <w:tabs>
          <w:tab w:val="clear" w:pos="4536"/>
          <w:tab w:val="clear" w:pos="9072"/>
        </w:tabs>
        <w:rPr>
          <w:rFonts w:ascii="Arial" w:hAnsi="Arial" w:cs="Arial"/>
        </w:rPr>
      </w:pPr>
    </w:p>
    <w:p w14:paraId="0D365925"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8F4199">
        <w:fldChar w:fldCharType="separate"/>
      </w:r>
      <w:r>
        <w:fldChar w:fldCharType="end"/>
      </w:r>
      <w:r w:rsidR="007411D9">
        <w:t xml:space="preserve"> </w:t>
      </w:r>
      <w:r w:rsidR="007411D9">
        <w:rPr>
          <w:rFonts w:ascii="Arial" w:hAnsi="Arial" w:cs="Arial"/>
        </w:rPr>
        <w:t xml:space="preserve">pour le lot n°……. ou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790696D6"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0CD58B01" w14:textId="77777777" w:rsidR="007411D9" w:rsidRDefault="007411D9">
      <w:pPr>
        <w:rPr>
          <w:rFonts w:ascii="Arial" w:hAnsi="Arial" w:cs="Arial"/>
        </w:rPr>
      </w:pPr>
    </w:p>
    <w:p w14:paraId="77425131" w14:textId="77777777" w:rsidR="007411D9" w:rsidRDefault="007411D9">
      <w:pPr>
        <w:rPr>
          <w:rFonts w:ascii="Arial" w:hAnsi="Arial" w:cs="Arial"/>
        </w:rPr>
      </w:pPr>
    </w:p>
    <w:p w14:paraId="4631CEF8" w14:textId="77777777" w:rsidR="007411D9" w:rsidRDefault="007411D9">
      <w:pPr>
        <w:rPr>
          <w:rFonts w:ascii="Arial" w:hAnsi="Arial" w:cs="Arial"/>
        </w:rPr>
      </w:pPr>
    </w:p>
    <w:p w14:paraId="398787BD"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8F4199">
        <w:fldChar w:fldCharType="separate"/>
      </w:r>
      <w:r>
        <w:fldChar w:fldCharType="end"/>
      </w:r>
      <w:r w:rsidR="007411D9">
        <w:rPr>
          <w:rFonts w:ascii="Arial" w:hAnsi="Arial" w:cs="Arial"/>
        </w:rPr>
        <w:t xml:space="preserve"> pour tous les lots de la procédure de passation du marché ou de l’accord-cadre.</w:t>
      </w:r>
    </w:p>
    <w:p w14:paraId="1F6F2F69"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2EBF430" w14:textId="77777777">
        <w:tc>
          <w:tcPr>
            <w:tcW w:w="10419" w:type="dxa"/>
            <w:shd w:val="clear" w:color="auto" w:fill="66CCFF"/>
          </w:tcPr>
          <w:p w14:paraId="077A8925"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1037B34"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6D9A4259" w14:textId="77777777" w:rsidR="007411D9" w:rsidRDefault="007411D9">
      <w:pPr>
        <w:pStyle w:val="En-tte"/>
        <w:tabs>
          <w:tab w:val="clear" w:pos="4536"/>
          <w:tab w:val="clear" w:pos="9072"/>
        </w:tabs>
        <w:rPr>
          <w:rFonts w:ascii="Arial" w:hAnsi="Arial" w:cs="Arial"/>
        </w:rPr>
      </w:pPr>
    </w:p>
    <w:p w14:paraId="51F0339C"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F4199">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06F8DB71"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14072385" w14:textId="77777777" w:rsidR="007411D9" w:rsidRDefault="007411D9">
      <w:pPr>
        <w:pStyle w:val="En-tte"/>
        <w:tabs>
          <w:tab w:val="clear" w:pos="4536"/>
          <w:tab w:val="clear" w:pos="9072"/>
        </w:tabs>
        <w:rPr>
          <w:rFonts w:ascii="Arial" w:hAnsi="Arial" w:cs="Arial"/>
        </w:rPr>
      </w:pPr>
    </w:p>
    <w:p w14:paraId="70EA51E5" w14:textId="77777777" w:rsidR="007411D9" w:rsidRDefault="007411D9">
      <w:pPr>
        <w:pStyle w:val="En-tte"/>
        <w:tabs>
          <w:tab w:val="clear" w:pos="4536"/>
          <w:tab w:val="clear" w:pos="9072"/>
        </w:tabs>
        <w:rPr>
          <w:rFonts w:ascii="Arial" w:hAnsi="Arial" w:cs="Arial"/>
        </w:rPr>
      </w:pPr>
    </w:p>
    <w:p w14:paraId="6854C150" w14:textId="77777777" w:rsidR="007411D9" w:rsidRDefault="007411D9">
      <w:pPr>
        <w:pStyle w:val="En-tte"/>
        <w:tabs>
          <w:tab w:val="clear" w:pos="4536"/>
          <w:tab w:val="clear" w:pos="9072"/>
        </w:tabs>
        <w:rPr>
          <w:rFonts w:ascii="Arial" w:hAnsi="Arial" w:cs="Arial"/>
        </w:rPr>
      </w:pPr>
    </w:p>
    <w:p w14:paraId="24097CA7" w14:textId="77777777" w:rsidR="007411D9" w:rsidRDefault="007411D9">
      <w:pPr>
        <w:pStyle w:val="En-tte"/>
        <w:tabs>
          <w:tab w:val="clear" w:pos="4536"/>
          <w:tab w:val="clear" w:pos="9072"/>
        </w:tabs>
        <w:rPr>
          <w:rFonts w:ascii="Arial" w:hAnsi="Arial" w:cs="Arial"/>
        </w:rPr>
      </w:pPr>
    </w:p>
    <w:p w14:paraId="1AFFE744" w14:textId="77777777" w:rsidR="007411D9" w:rsidRDefault="007411D9">
      <w:pPr>
        <w:pStyle w:val="En-tte"/>
        <w:tabs>
          <w:tab w:val="clear" w:pos="4536"/>
          <w:tab w:val="clear" w:pos="9072"/>
        </w:tabs>
        <w:rPr>
          <w:rFonts w:ascii="Arial" w:hAnsi="Arial" w:cs="Arial"/>
        </w:rPr>
      </w:pPr>
    </w:p>
    <w:p w14:paraId="6657D1F3"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8F4199">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521E4499" w14:textId="77777777" w:rsidR="007411D9" w:rsidRDefault="007411D9">
      <w:pPr>
        <w:spacing w:before="60"/>
        <w:rPr>
          <w:rFonts w:ascii="Arial" w:hAnsi="Arial" w:cs="Arial"/>
          <w:iCs/>
        </w:rPr>
      </w:pPr>
    </w:p>
    <w:p w14:paraId="6E3A7BF1"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F4199">
        <w:fldChar w:fldCharType="separate"/>
      </w:r>
      <w:r>
        <w:fldChar w:fldCharType="end"/>
      </w:r>
      <w:r w:rsidR="007411D9">
        <w:rPr>
          <w:rFonts w:ascii="Arial" w:hAnsi="Arial" w:cs="Arial"/>
          <w:i/>
          <w:iCs/>
        </w:rPr>
        <w:t xml:space="preserve">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F4199">
        <w:fldChar w:fldCharType="separate"/>
      </w:r>
      <w:r>
        <w:fldChar w:fldCharType="end"/>
      </w:r>
      <w:r w:rsidR="007411D9">
        <w:rPr>
          <w:rFonts w:ascii="Arial" w:hAnsi="Arial" w:cs="Arial"/>
          <w:iCs/>
        </w:rPr>
        <w:t xml:space="preserve"> </w:t>
      </w:r>
      <w:r w:rsidR="007411D9">
        <w:rPr>
          <w:rFonts w:ascii="Arial" w:hAnsi="Arial" w:cs="Arial"/>
        </w:rPr>
        <w:t>solidaire</w:t>
      </w:r>
    </w:p>
    <w:p w14:paraId="54B1CF00" w14:textId="77777777" w:rsidR="007411D9" w:rsidRDefault="007411D9">
      <w:pPr>
        <w:rPr>
          <w:rFonts w:ascii="Arial" w:hAnsi="Arial" w:cs="Arial"/>
        </w:rPr>
      </w:pPr>
    </w:p>
    <w:p w14:paraId="445F15FB" w14:textId="77777777" w:rsidR="007411D9" w:rsidRDefault="007411D9">
      <w:pPr>
        <w:rPr>
          <w:rFonts w:ascii="Arial" w:hAnsi="Arial" w:cs="Arial"/>
        </w:rPr>
      </w:pPr>
    </w:p>
    <w:p w14:paraId="0EDB1601"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5E7D359" w14:textId="77777777" w:rsidR="007411D9" w:rsidRDefault="007411D9">
      <w:pPr>
        <w:spacing w:before="60"/>
        <w:rPr>
          <w:rFonts w:ascii="Arial" w:hAnsi="Arial" w:cs="Arial"/>
          <w:iCs/>
        </w:rPr>
      </w:pPr>
    </w:p>
    <w:p w14:paraId="29A3AC8A"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F4199">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F4199">
        <w:fldChar w:fldCharType="separate"/>
      </w:r>
      <w:r>
        <w:fldChar w:fldCharType="end"/>
      </w:r>
      <w:r w:rsidR="007411D9">
        <w:rPr>
          <w:rFonts w:ascii="Arial" w:hAnsi="Arial" w:cs="Arial"/>
          <w:iCs/>
        </w:rPr>
        <w:t xml:space="preserve"> OUI</w:t>
      </w:r>
    </w:p>
    <w:p w14:paraId="071EEE3F" w14:textId="77777777" w:rsidR="007411D9" w:rsidRDefault="007411D9">
      <w:pPr>
        <w:jc w:val="both"/>
        <w:rPr>
          <w:rFonts w:ascii="Arial" w:hAnsi="Arial" w:cs="Arial"/>
        </w:rPr>
      </w:pPr>
    </w:p>
    <w:p w14:paraId="48A69EA2"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6AAAFCA9" w14:textId="77777777">
        <w:tc>
          <w:tcPr>
            <w:tcW w:w="10490" w:type="dxa"/>
            <w:shd w:val="clear" w:color="auto" w:fill="66CCFF"/>
          </w:tcPr>
          <w:p w14:paraId="3B208C16"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3CABC2FA"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2463B3A9"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009786E4"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1FF00EC6" w14:textId="77777777" w:rsidR="00C1386A" w:rsidRDefault="00C1386A">
            <w:pPr>
              <w:snapToGrid w:val="0"/>
              <w:jc w:val="center"/>
              <w:rPr>
                <w:rFonts w:ascii="Arial" w:hAnsi="Arial" w:cs="Arial"/>
                <w:b/>
              </w:rPr>
            </w:pPr>
          </w:p>
          <w:p w14:paraId="57737421" w14:textId="77777777" w:rsidR="00C1386A" w:rsidRDefault="00C1386A">
            <w:pPr>
              <w:jc w:val="center"/>
              <w:rPr>
                <w:rFonts w:ascii="Arial" w:hAnsi="Arial" w:cs="Arial"/>
                <w:b/>
              </w:rPr>
            </w:pPr>
          </w:p>
          <w:p w14:paraId="033B0AA8" w14:textId="77777777" w:rsidR="00C1386A" w:rsidRDefault="00C1386A">
            <w:pPr>
              <w:jc w:val="center"/>
              <w:rPr>
                <w:rFonts w:ascii="Arial" w:hAnsi="Arial" w:cs="Arial"/>
                <w:b/>
              </w:rPr>
            </w:pPr>
            <w:r>
              <w:rPr>
                <w:rFonts w:ascii="Arial" w:hAnsi="Arial" w:cs="Arial"/>
                <w:b/>
              </w:rPr>
              <w:t>N°</w:t>
            </w:r>
          </w:p>
          <w:p w14:paraId="0B147B64" w14:textId="77777777" w:rsidR="00C1386A" w:rsidRDefault="00C1386A">
            <w:pPr>
              <w:jc w:val="center"/>
              <w:rPr>
                <w:rFonts w:ascii="Arial" w:hAnsi="Arial" w:cs="Arial"/>
                <w:b/>
              </w:rPr>
            </w:pPr>
            <w:r>
              <w:rPr>
                <w:rFonts w:ascii="Arial" w:hAnsi="Arial" w:cs="Arial"/>
                <w:b/>
              </w:rPr>
              <w:t>du</w:t>
            </w:r>
          </w:p>
          <w:p w14:paraId="2BCE7330"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2A25CA54" w14:textId="77777777" w:rsidR="00C1386A" w:rsidRDefault="00C1386A">
            <w:pPr>
              <w:snapToGrid w:val="0"/>
              <w:jc w:val="center"/>
              <w:rPr>
                <w:rFonts w:ascii="Arial" w:hAnsi="Arial" w:cs="Arial"/>
                <w:b/>
              </w:rPr>
            </w:pPr>
          </w:p>
          <w:p w14:paraId="06CFB134"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68CDC7F4"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397CDCB5" w14:textId="77777777" w:rsidR="00C1386A" w:rsidRDefault="00C1386A">
            <w:pPr>
              <w:jc w:val="center"/>
              <w:rPr>
                <w:rFonts w:ascii="Arial" w:hAnsi="Arial" w:cs="Arial"/>
                <w:b/>
              </w:rPr>
            </w:pPr>
            <w:r>
              <w:rPr>
                <w:rFonts w:ascii="Arial" w:hAnsi="Arial" w:cs="Arial"/>
                <w:b/>
              </w:rPr>
              <w:t>des membres du groupement (***)</w:t>
            </w:r>
          </w:p>
          <w:p w14:paraId="062BCDB2"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97ED325" w14:textId="77777777" w:rsidR="00C1386A" w:rsidRDefault="00C1386A">
            <w:pPr>
              <w:pStyle w:val="Titre5"/>
              <w:snapToGrid w:val="0"/>
            </w:pPr>
          </w:p>
          <w:p w14:paraId="71771618" w14:textId="77777777" w:rsidR="00C1386A" w:rsidRDefault="00C1386A">
            <w:pPr>
              <w:pStyle w:val="Titre5"/>
            </w:pPr>
            <w:r>
              <w:t>Prestations exécutées par les membres du groupement (**)</w:t>
            </w:r>
          </w:p>
        </w:tc>
      </w:tr>
      <w:tr w:rsidR="00C1386A" w14:paraId="07DF8CD3" w14:textId="77777777" w:rsidTr="00C1386A">
        <w:trPr>
          <w:trHeight w:val="1021"/>
        </w:trPr>
        <w:tc>
          <w:tcPr>
            <w:tcW w:w="851" w:type="dxa"/>
            <w:tcBorders>
              <w:top w:val="single" w:sz="4" w:space="0" w:color="000000"/>
              <w:left w:val="single" w:sz="4" w:space="0" w:color="000000"/>
            </w:tcBorders>
            <w:shd w:val="clear" w:color="auto" w:fill="CCFFFF"/>
          </w:tcPr>
          <w:p w14:paraId="501E8928"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E80A371"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680AF82C" w14:textId="77777777" w:rsidR="00C1386A" w:rsidRDefault="00C1386A">
            <w:pPr>
              <w:snapToGrid w:val="0"/>
              <w:jc w:val="both"/>
              <w:rPr>
                <w:rFonts w:ascii="Arial" w:hAnsi="Arial" w:cs="Arial"/>
              </w:rPr>
            </w:pPr>
          </w:p>
        </w:tc>
      </w:tr>
      <w:tr w:rsidR="00C1386A" w14:paraId="73495FB7" w14:textId="77777777" w:rsidTr="00C1386A">
        <w:trPr>
          <w:trHeight w:val="1021"/>
        </w:trPr>
        <w:tc>
          <w:tcPr>
            <w:tcW w:w="851" w:type="dxa"/>
            <w:tcBorders>
              <w:left w:val="single" w:sz="4" w:space="0" w:color="000000"/>
            </w:tcBorders>
            <w:shd w:val="clear" w:color="auto" w:fill="auto"/>
          </w:tcPr>
          <w:p w14:paraId="262A3027"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3B86162B"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220D4CD6" w14:textId="77777777" w:rsidR="00C1386A" w:rsidRDefault="00C1386A">
            <w:pPr>
              <w:snapToGrid w:val="0"/>
              <w:jc w:val="both"/>
              <w:rPr>
                <w:rFonts w:ascii="Arial" w:hAnsi="Arial" w:cs="Arial"/>
              </w:rPr>
            </w:pPr>
          </w:p>
        </w:tc>
      </w:tr>
      <w:tr w:rsidR="00C1386A" w14:paraId="205635D2" w14:textId="77777777" w:rsidTr="00C1386A">
        <w:trPr>
          <w:trHeight w:val="1021"/>
        </w:trPr>
        <w:tc>
          <w:tcPr>
            <w:tcW w:w="851" w:type="dxa"/>
            <w:tcBorders>
              <w:left w:val="single" w:sz="4" w:space="0" w:color="000000"/>
            </w:tcBorders>
            <w:shd w:val="clear" w:color="auto" w:fill="CCFFFF"/>
          </w:tcPr>
          <w:p w14:paraId="60E9F59A"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0A7FF42F"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69C75D61" w14:textId="77777777" w:rsidR="00C1386A" w:rsidRDefault="00C1386A">
            <w:pPr>
              <w:snapToGrid w:val="0"/>
              <w:jc w:val="both"/>
              <w:rPr>
                <w:rFonts w:ascii="Arial" w:hAnsi="Arial" w:cs="Arial"/>
              </w:rPr>
            </w:pPr>
          </w:p>
        </w:tc>
      </w:tr>
      <w:tr w:rsidR="00C1386A" w14:paraId="7C97B4FE" w14:textId="77777777" w:rsidTr="00C1386A">
        <w:trPr>
          <w:trHeight w:val="1021"/>
        </w:trPr>
        <w:tc>
          <w:tcPr>
            <w:tcW w:w="851" w:type="dxa"/>
            <w:tcBorders>
              <w:left w:val="single" w:sz="4" w:space="0" w:color="000000"/>
              <w:bottom w:val="single" w:sz="4" w:space="0" w:color="000000"/>
            </w:tcBorders>
            <w:shd w:val="clear" w:color="auto" w:fill="auto"/>
          </w:tcPr>
          <w:p w14:paraId="265B7C21"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1EB5B25E"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B88725A" w14:textId="77777777" w:rsidR="00C1386A" w:rsidRDefault="00C1386A">
            <w:pPr>
              <w:snapToGrid w:val="0"/>
              <w:jc w:val="both"/>
              <w:rPr>
                <w:rFonts w:ascii="Arial" w:hAnsi="Arial" w:cs="Arial"/>
              </w:rPr>
            </w:pPr>
          </w:p>
        </w:tc>
      </w:tr>
    </w:tbl>
    <w:p w14:paraId="63076D5B"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EFB2A48"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7491C70C"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178E0EB9"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BC86DB5" w14:textId="77777777">
        <w:tc>
          <w:tcPr>
            <w:tcW w:w="10419" w:type="dxa"/>
            <w:shd w:val="clear" w:color="auto" w:fill="66CCFF"/>
          </w:tcPr>
          <w:p w14:paraId="3FD79052"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6325A360" w14:textId="77777777" w:rsidR="007411D9" w:rsidRDefault="007411D9"/>
    <w:p w14:paraId="35F985EC"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409385BA"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767E05FC" w14:textId="77777777" w:rsidR="005E12D0" w:rsidRPr="005E12D0" w:rsidRDefault="008326E4" w:rsidP="005E12D0">
      <w:pPr>
        <w:numPr>
          <w:ilvl w:val="0"/>
          <w:numId w:val="2"/>
        </w:numPr>
        <w:tabs>
          <w:tab w:val="left" w:pos="576"/>
        </w:tabs>
        <w:spacing w:before="120"/>
        <w:jc w:val="both"/>
        <w:rPr>
          <w:rFonts w:ascii="Arial" w:hAnsi="Arial" w:cs="Arial"/>
        </w:rPr>
      </w:pPr>
      <w:r>
        <w:rPr>
          <w:rFonts w:ascii="Arial" w:hAnsi="Arial" w:cs="Arial"/>
        </w:rPr>
        <w:t xml:space="preserve">n’entrer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5BB89772"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5396D6D7" w14:textId="77777777" w:rsidR="007411D9" w:rsidRDefault="007411D9">
      <w:pPr>
        <w:jc w:val="both"/>
        <w:rPr>
          <w:rFonts w:ascii="Arial" w:hAnsi="Arial" w:cs="Arial"/>
        </w:rPr>
      </w:pPr>
    </w:p>
    <w:p w14:paraId="5CBCDB8F" w14:textId="77777777" w:rsidR="007411D9" w:rsidRDefault="007411D9">
      <w:pPr>
        <w:jc w:val="both"/>
        <w:rPr>
          <w:rFonts w:ascii="Arial" w:hAnsi="Arial" w:cs="Arial"/>
        </w:rPr>
      </w:pPr>
      <w:r>
        <w:rPr>
          <w:rFonts w:ascii="Arial" w:hAnsi="Arial" w:cs="Arial"/>
          <w:b/>
          <w:sz w:val="22"/>
          <w:szCs w:val="22"/>
        </w:rPr>
        <w:t>F2 - Capacités.</w:t>
      </w:r>
    </w:p>
    <w:p w14:paraId="543FD48A" w14:textId="77777777" w:rsidR="007411D9" w:rsidRDefault="007411D9">
      <w:pPr>
        <w:jc w:val="both"/>
        <w:rPr>
          <w:rFonts w:ascii="Arial" w:hAnsi="Arial" w:cs="Arial"/>
        </w:rPr>
      </w:pPr>
    </w:p>
    <w:p w14:paraId="2FC998F0"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63FCEAC1" w14:textId="77777777" w:rsidR="007411D9" w:rsidRDefault="007411D9">
      <w:pPr>
        <w:rPr>
          <w:rFonts w:ascii="Arial" w:hAnsi="Arial" w:cs="Arial"/>
        </w:rPr>
      </w:pPr>
      <w:r>
        <w:rPr>
          <w:rFonts w:ascii="Arial" w:hAnsi="Arial" w:cs="Arial"/>
          <w:i/>
          <w:sz w:val="18"/>
          <w:szCs w:val="18"/>
        </w:rPr>
        <w:t>(Cocher la case correspondante.)</w:t>
      </w:r>
    </w:p>
    <w:p w14:paraId="78C6D776" w14:textId="77777777" w:rsidR="007411D9" w:rsidRDefault="007411D9">
      <w:pPr>
        <w:rPr>
          <w:rFonts w:ascii="Arial" w:hAnsi="Arial" w:cs="Arial"/>
        </w:rPr>
      </w:pPr>
    </w:p>
    <w:p w14:paraId="7F44B28A"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8F4199">
        <w:fldChar w:fldCharType="separate"/>
      </w:r>
      <w:r>
        <w:fldChar w:fldCharType="end"/>
      </w:r>
      <w:r w:rsidR="007411D9">
        <w:t xml:space="preserve">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8F4199">
        <w:fldChar w:fldCharType="separate"/>
      </w:r>
      <w:r>
        <w:fldChar w:fldCharType="end"/>
      </w:r>
      <w:r w:rsidR="007411D9">
        <w:t xml:space="preserve"> </w:t>
      </w:r>
      <w:r w:rsidR="007411D9">
        <w:rPr>
          <w:rFonts w:ascii="Arial" w:hAnsi="Arial" w:cs="Arial"/>
        </w:rPr>
        <w:t xml:space="preserve">les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09824EE6"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7E8280B" w14:textId="77777777">
        <w:tc>
          <w:tcPr>
            <w:tcW w:w="10277" w:type="dxa"/>
            <w:shd w:val="clear" w:color="auto" w:fill="66CCFF"/>
          </w:tcPr>
          <w:p w14:paraId="67197D48"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005515A0" w14:textId="77777777" w:rsidR="007411D9" w:rsidRDefault="007411D9">
      <w:pPr>
        <w:jc w:val="both"/>
      </w:pPr>
    </w:p>
    <w:p w14:paraId="5B2B569E"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28A6CDC8"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2231467A" w14:textId="77777777" w:rsidR="007411D9" w:rsidRDefault="007411D9">
      <w:pPr>
        <w:rPr>
          <w:rFonts w:ascii="Arial" w:hAnsi="Arial" w:cs="Arial"/>
        </w:rPr>
      </w:pPr>
    </w:p>
    <w:p w14:paraId="57698179"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0598DFEB" w14:textId="77777777" w:rsidR="007411D9" w:rsidRDefault="007411D9">
      <w:pPr>
        <w:rPr>
          <w:rFonts w:ascii="Arial" w:hAnsi="Arial" w:cs="Arial"/>
        </w:rPr>
      </w:pPr>
    </w:p>
    <w:p w14:paraId="54D2EF7F" w14:textId="77777777" w:rsidR="007411D9" w:rsidRDefault="007411D9">
      <w:pPr>
        <w:rPr>
          <w:rFonts w:ascii="Arial" w:hAnsi="Arial" w:cs="Arial"/>
        </w:rPr>
      </w:pPr>
    </w:p>
    <w:p w14:paraId="3B3AACA9" w14:textId="77777777" w:rsidR="007411D9" w:rsidRDefault="007411D9">
      <w:pPr>
        <w:jc w:val="both"/>
        <w:rPr>
          <w:rFonts w:ascii="Arial" w:hAnsi="Arial" w:cs="Arial"/>
          <w:b/>
          <w:bCs/>
        </w:rPr>
      </w:pPr>
    </w:p>
    <w:p w14:paraId="54FE9AD9" w14:textId="77777777" w:rsidR="00C1386A" w:rsidRDefault="00C1386A">
      <w:pPr>
        <w:jc w:val="both"/>
        <w:rPr>
          <w:rFonts w:ascii="Arial" w:hAnsi="Arial" w:cs="Arial"/>
          <w:b/>
          <w:bCs/>
        </w:rPr>
      </w:pPr>
    </w:p>
    <w:p w14:paraId="46874D4D" w14:textId="77777777" w:rsidR="00C1386A" w:rsidRDefault="00C1386A">
      <w:pPr>
        <w:jc w:val="both"/>
        <w:rPr>
          <w:rFonts w:ascii="Arial" w:hAnsi="Arial" w:cs="Arial"/>
          <w:b/>
          <w:bCs/>
        </w:rPr>
      </w:pPr>
    </w:p>
    <w:p w14:paraId="4FAD4DFA" w14:textId="77777777" w:rsidR="00C1386A" w:rsidRDefault="00C1386A">
      <w:pPr>
        <w:jc w:val="both"/>
        <w:rPr>
          <w:rFonts w:ascii="Arial" w:hAnsi="Arial" w:cs="Arial"/>
          <w:b/>
          <w:bCs/>
        </w:rPr>
      </w:pPr>
    </w:p>
    <w:p w14:paraId="469542D7" w14:textId="77777777" w:rsidR="00C1386A" w:rsidRDefault="00C1386A">
      <w:pPr>
        <w:jc w:val="both"/>
        <w:rPr>
          <w:rFonts w:ascii="Arial" w:hAnsi="Arial" w:cs="Arial"/>
          <w:b/>
          <w:bCs/>
        </w:rPr>
      </w:pPr>
    </w:p>
    <w:p w14:paraId="673215D5" w14:textId="77777777" w:rsidR="00C1386A" w:rsidRDefault="00C1386A">
      <w:pPr>
        <w:jc w:val="both"/>
        <w:rPr>
          <w:rFonts w:ascii="Arial" w:hAnsi="Arial" w:cs="Arial"/>
          <w:b/>
          <w:bCs/>
        </w:rPr>
      </w:pPr>
    </w:p>
    <w:p w14:paraId="077C8385" w14:textId="77777777" w:rsidR="00C1386A" w:rsidRDefault="00C1386A">
      <w:pPr>
        <w:jc w:val="both"/>
        <w:rPr>
          <w:rFonts w:ascii="Arial" w:hAnsi="Arial" w:cs="Arial"/>
          <w:b/>
          <w:bCs/>
        </w:rPr>
      </w:pPr>
    </w:p>
    <w:p w14:paraId="4ECE3173" w14:textId="77777777" w:rsidR="00C1386A" w:rsidRDefault="00C1386A">
      <w:pPr>
        <w:jc w:val="both"/>
        <w:rPr>
          <w:rFonts w:ascii="Arial" w:hAnsi="Arial" w:cs="Arial"/>
          <w:b/>
          <w:bCs/>
        </w:rPr>
      </w:pPr>
    </w:p>
    <w:p w14:paraId="574BE217" w14:textId="77777777" w:rsidR="00C1386A" w:rsidRDefault="00C1386A">
      <w:pPr>
        <w:jc w:val="both"/>
        <w:rPr>
          <w:rFonts w:ascii="Arial" w:hAnsi="Arial" w:cs="Arial"/>
          <w:b/>
          <w:bCs/>
        </w:rPr>
      </w:pPr>
    </w:p>
    <w:p w14:paraId="152D79FA" w14:textId="77777777" w:rsidR="00C1386A" w:rsidRDefault="00C1386A">
      <w:pPr>
        <w:jc w:val="both"/>
        <w:rPr>
          <w:rFonts w:ascii="Arial" w:hAnsi="Arial" w:cs="Arial"/>
          <w:b/>
          <w:bCs/>
        </w:rPr>
      </w:pPr>
    </w:p>
    <w:p w14:paraId="0CAD3BB3" w14:textId="77777777" w:rsidR="00C1386A" w:rsidRDefault="00C1386A">
      <w:pPr>
        <w:jc w:val="both"/>
        <w:rPr>
          <w:rFonts w:ascii="Arial" w:hAnsi="Arial" w:cs="Arial"/>
          <w:b/>
          <w:bCs/>
        </w:rPr>
      </w:pPr>
    </w:p>
    <w:p w14:paraId="6CD7E744" w14:textId="77777777" w:rsidR="00C1386A" w:rsidRDefault="00C1386A">
      <w:pPr>
        <w:jc w:val="both"/>
        <w:rPr>
          <w:rFonts w:ascii="Arial" w:hAnsi="Arial" w:cs="Arial"/>
          <w:b/>
          <w:bCs/>
        </w:rPr>
      </w:pPr>
    </w:p>
    <w:p w14:paraId="31D0001C" w14:textId="77777777" w:rsidR="00C1386A" w:rsidRDefault="00C1386A">
      <w:pPr>
        <w:jc w:val="both"/>
        <w:rPr>
          <w:rFonts w:ascii="Arial" w:hAnsi="Arial" w:cs="Arial"/>
          <w:b/>
          <w:bCs/>
        </w:rPr>
      </w:pPr>
    </w:p>
    <w:p w14:paraId="13A0F4F0" w14:textId="77777777" w:rsidR="00C1386A" w:rsidRDefault="00C1386A">
      <w:pPr>
        <w:jc w:val="both"/>
        <w:rPr>
          <w:rFonts w:ascii="Arial" w:hAnsi="Arial" w:cs="Arial"/>
          <w:b/>
          <w:bCs/>
        </w:rPr>
      </w:pPr>
    </w:p>
    <w:p w14:paraId="20E14899" w14:textId="77777777" w:rsidR="00C1386A" w:rsidRDefault="00C1386A">
      <w:pPr>
        <w:jc w:val="both"/>
        <w:rPr>
          <w:rFonts w:ascii="Arial" w:hAnsi="Arial" w:cs="Arial"/>
          <w:b/>
          <w:bCs/>
        </w:rPr>
      </w:pPr>
    </w:p>
    <w:p w14:paraId="7DAACBE7" w14:textId="77777777" w:rsidR="00C1386A" w:rsidRDefault="00C1386A">
      <w:pPr>
        <w:jc w:val="both"/>
        <w:rPr>
          <w:rFonts w:ascii="Arial" w:hAnsi="Arial" w:cs="Arial"/>
          <w:b/>
          <w:bCs/>
        </w:rPr>
      </w:pPr>
    </w:p>
    <w:p w14:paraId="1C5D5136" w14:textId="77777777" w:rsidR="00C1386A" w:rsidRDefault="00C1386A">
      <w:pPr>
        <w:jc w:val="both"/>
        <w:rPr>
          <w:rFonts w:ascii="Arial" w:hAnsi="Arial" w:cs="Arial"/>
          <w:b/>
          <w:bCs/>
        </w:rPr>
      </w:pPr>
    </w:p>
    <w:p w14:paraId="4301347F" w14:textId="77777777" w:rsidR="00C1386A" w:rsidRDefault="00C1386A">
      <w:pPr>
        <w:jc w:val="both"/>
        <w:rPr>
          <w:rFonts w:ascii="Arial" w:hAnsi="Arial" w:cs="Arial"/>
          <w:b/>
          <w:bCs/>
        </w:rPr>
      </w:pPr>
    </w:p>
    <w:p w14:paraId="2047C89A" w14:textId="77777777" w:rsidR="00C1386A" w:rsidRDefault="00C1386A">
      <w:pPr>
        <w:jc w:val="both"/>
        <w:rPr>
          <w:rFonts w:ascii="Arial" w:hAnsi="Arial" w:cs="Arial"/>
          <w:b/>
          <w:bCs/>
        </w:rPr>
      </w:pPr>
    </w:p>
    <w:p w14:paraId="7CE774F6" w14:textId="77777777" w:rsidR="00C1386A" w:rsidRDefault="00C1386A">
      <w:pPr>
        <w:jc w:val="both"/>
        <w:rPr>
          <w:rFonts w:ascii="Arial" w:hAnsi="Arial" w:cs="Arial"/>
          <w:b/>
          <w:bCs/>
        </w:rPr>
      </w:pPr>
    </w:p>
    <w:p w14:paraId="567F0A56" w14:textId="77777777" w:rsidR="00C1386A" w:rsidRDefault="00C1386A">
      <w:pPr>
        <w:jc w:val="both"/>
        <w:rPr>
          <w:rFonts w:ascii="Arial" w:hAnsi="Arial" w:cs="Arial"/>
          <w:b/>
          <w:bCs/>
        </w:rPr>
      </w:pPr>
    </w:p>
    <w:p w14:paraId="62BC6094" w14:textId="77777777" w:rsidR="00C1386A" w:rsidRDefault="00C1386A">
      <w:pPr>
        <w:jc w:val="both"/>
        <w:rPr>
          <w:rFonts w:ascii="Arial" w:hAnsi="Arial" w:cs="Arial"/>
          <w:b/>
          <w:bCs/>
        </w:rPr>
      </w:pPr>
    </w:p>
    <w:p w14:paraId="6FD1F7B6" w14:textId="77777777" w:rsidR="00C1386A" w:rsidRDefault="00C1386A">
      <w:pPr>
        <w:jc w:val="both"/>
        <w:rPr>
          <w:rFonts w:ascii="Arial" w:hAnsi="Arial" w:cs="Arial"/>
          <w:b/>
          <w:bCs/>
        </w:rPr>
      </w:pPr>
    </w:p>
    <w:p w14:paraId="21ECA654" w14:textId="0EB5B6CA" w:rsidR="001A6C46" w:rsidRPr="001A6C46" w:rsidRDefault="001A6C46" w:rsidP="001A6C46">
      <w:pPr>
        <w:rPr>
          <w:rFonts w:ascii="Arial" w:hAnsi="Arial" w:cs="Arial"/>
        </w:rPr>
      </w:pPr>
    </w:p>
    <w:p w14:paraId="6C3227CA" w14:textId="5B2D6A5D" w:rsidR="001A6C46" w:rsidRPr="001A6C46" w:rsidRDefault="001A6C46" w:rsidP="001A6C46">
      <w:pPr>
        <w:rPr>
          <w:rFonts w:ascii="Arial" w:hAnsi="Arial" w:cs="Arial"/>
        </w:rPr>
      </w:pPr>
    </w:p>
    <w:p w14:paraId="785666E5" w14:textId="25B65BB9" w:rsidR="001A6C46" w:rsidRPr="001A6C46" w:rsidRDefault="001A6C46" w:rsidP="001A6C46">
      <w:pPr>
        <w:rPr>
          <w:rFonts w:ascii="Arial" w:hAnsi="Arial" w:cs="Arial"/>
        </w:rPr>
      </w:pPr>
    </w:p>
    <w:p w14:paraId="5FE99DD9" w14:textId="20597F47" w:rsidR="001A6C46" w:rsidRPr="001A6C46" w:rsidRDefault="001A6C46" w:rsidP="001A6C46">
      <w:pPr>
        <w:rPr>
          <w:rFonts w:ascii="Arial" w:hAnsi="Arial" w:cs="Arial"/>
        </w:rPr>
      </w:pPr>
    </w:p>
    <w:p w14:paraId="24747A6C" w14:textId="23893A7B" w:rsidR="001A6C46" w:rsidRPr="001A6C46" w:rsidRDefault="001A6C46" w:rsidP="001A6C46">
      <w:pPr>
        <w:rPr>
          <w:rFonts w:ascii="Arial" w:hAnsi="Arial" w:cs="Arial"/>
        </w:rPr>
      </w:pPr>
    </w:p>
    <w:p w14:paraId="629551D4" w14:textId="77777777" w:rsidR="001A6C46" w:rsidRPr="001A6C46" w:rsidRDefault="001A6C46" w:rsidP="001A6C46">
      <w:pPr>
        <w:rPr>
          <w:rFonts w:ascii="Arial" w:hAnsi="Arial" w:cs="Arial"/>
        </w:rPr>
      </w:pPr>
    </w:p>
    <w:sectPr w:rsidR="001A6C46" w:rsidRPr="001A6C4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24CED" w14:textId="77777777" w:rsidR="005179A4" w:rsidRDefault="005179A4">
      <w:r>
        <w:separator/>
      </w:r>
    </w:p>
  </w:endnote>
  <w:endnote w:type="continuationSeparator" w:id="0">
    <w:p w14:paraId="1543855D" w14:textId="77777777" w:rsidR="005179A4" w:rsidRDefault="00517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0928A43" w14:textId="77777777">
      <w:trPr>
        <w:tblHeader/>
      </w:trPr>
      <w:tc>
        <w:tcPr>
          <w:tcW w:w="3048" w:type="dxa"/>
          <w:shd w:val="clear" w:color="auto" w:fill="66CCFF"/>
        </w:tcPr>
        <w:p w14:paraId="274F6C28"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2CF4F9B3" w14:textId="110F1257" w:rsidR="007411D9" w:rsidRDefault="00EB2ABF">
          <w:pPr>
            <w:jc w:val="center"/>
            <w:rPr>
              <w:rFonts w:ascii="Arial" w:hAnsi="Arial" w:cs="Arial"/>
              <w:b/>
              <w:bCs/>
            </w:rPr>
          </w:pPr>
          <w:r>
            <w:rPr>
              <w:rFonts w:ascii="Arial" w:hAnsi="Arial" w:cs="Arial"/>
              <w:b/>
              <w:i/>
              <w:iCs/>
            </w:rPr>
            <w:t>SC</w:t>
          </w:r>
          <w:r w:rsidR="000F2F91">
            <w:rPr>
              <w:rFonts w:ascii="Arial" w:hAnsi="Arial" w:cs="Arial"/>
              <w:b/>
              <w:i/>
              <w:iCs/>
            </w:rPr>
            <w:t>_</w:t>
          </w:r>
          <w:r w:rsidR="008F4199">
            <w:rPr>
              <w:rFonts w:ascii="Arial" w:hAnsi="Arial" w:cs="Arial"/>
              <w:b/>
              <w:i/>
              <w:iCs/>
            </w:rPr>
            <w:t>3039</w:t>
          </w:r>
        </w:p>
      </w:tc>
      <w:tc>
        <w:tcPr>
          <w:tcW w:w="851" w:type="dxa"/>
          <w:shd w:val="clear" w:color="auto" w:fill="66CCFF"/>
        </w:tcPr>
        <w:p w14:paraId="4D1C0039" w14:textId="77777777" w:rsidR="007411D9" w:rsidRDefault="007411D9">
          <w:pPr>
            <w:jc w:val="right"/>
          </w:pPr>
          <w:r>
            <w:rPr>
              <w:rFonts w:ascii="Arial" w:hAnsi="Arial" w:cs="Arial"/>
              <w:b/>
              <w:bCs/>
            </w:rPr>
            <w:t xml:space="preserve">Page :     </w:t>
          </w:r>
        </w:p>
      </w:tc>
      <w:tc>
        <w:tcPr>
          <w:tcW w:w="567" w:type="dxa"/>
          <w:shd w:val="clear" w:color="auto" w:fill="66CCFF"/>
        </w:tcPr>
        <w:p w14:paraId="46416D63" w14:textId="2666778E"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EB2ABF">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570E5145" w14:textId="77777777" w:rsidR="007411D9" w:rsidRDefault="007411D9">
          <w:pPr>
            <w:jc w:val="center"/>
          </w:pPr>
          <w:r>
            <w:rPr>
              <w:rFonts w:ascii="Arial" w:hAnsi="Arial" w:cs="Arial"/>
              <w:b/>
              <w:bCs/>
            </w:rPr>
            <w:t>/</w:t>
          </w:r>
        </w:p>
      </w:tc>
      <w:tc>
        <w:tcPr>
          <w:tcW w:w="567" w:type="dxa"/>
          <w:shd w:val="clear" w:color="auto" w:fill="66CCFF"/>
        </w:tcPr>
        <w:p w14:paraId="5B50A9E5" w14:textId="0384485E"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B2ABF">
            <w:rPr>
              <w:rStyle w:val="Numrodepage"/>
              <w:rFonts w:cs="Arial"/>
              <w:b/>
              <w:noProof/>
            </w:rPr>
            <w:t>3</w:t>
          </w:r>
          <w:r>
            <w:rPr>
              <w:rStyle w:val="Numrodepage"/>
              <w:rFonts w:cs="Arial"/>
              <w:b/>
            </w:rPr>
            <w:fldChar w:fldCharType="end"/>
          </w:r>
        </w:p>
      </w:tc>
    </w:tr>
  </w:tbl>
  <w:p w14:paraId="50CEFE89"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C55BD" w14:textId="77777777" w:rsidR="005179A4" w:rsidRDefault="005179A4">
      <w:r>
        <w:separator/>
      </w:r>
    </w:p>
  </w:footnote>
  <w:footnote w:type="continuationSeparator" w:id="0">
    <w:p w14:paraId="40265BF2" w14:textId="77777777" w:rsidR="005179A4" w:rsidRDefault="005179A4">
      <w:r>
        <w:continuationSeparator/>
      </w:r>
    </w:p>
  </w:footnote>
  <w:footnote w:id="1">
    <w:p w14:paraId="168E55D2"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0F2F91"/>
    <w:rsid w:val="001052F6"/>
    <w:rsid w:val="001101D5"/>
    <w:rsid w:val="001A6C46"/>
    <w:rsid w:val="001C3027"/>
    <w:rsid w:val="001E1F31"/>
    <w:rsid w:val="001F2872"/>
    <w:rsid w:val="00203AD5"/>
    <w:rsid w:val="002247B8"/>
    <w:rsid w:val="00225672"/>
    <w:rsid w:val="002316AB"/>
    <w:rsid w:val="00232658"/>
    <w:rsid w:val="00271E3F"/>
    <w:rsid w:val="00275F20"/>
    <w:rsid w:val="00276982"/>
    <w:rsid w:val="0028065B"/>
    <w:rsid w:val="00294225"/>
    <w:rsid w:val="002A6C8B"/>
    <w:rsid w:val="002C67E0"/>
    <w:rsid w:val="002E250C"/>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72DBE"/>
    <w:rsid w:val="00486CBD"/>
    <w:rsid w:val="004A414E"/>
    <w:rsid w:val="005179A4"/>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D5E52"/>
    <w:rsid w:val="00716E26"/>
    <w:rsid w:val="00720606"/>
    <w:rsid w:val="007336CD"/>
    <w:rsid w:val="007411D9"/>
    <w:rsid w:val="00751002"/>
    <w:rsid w:val="00754100"/>
    <w:rsid w:val="007D3787"/>
    <w:rsid w:val="007F4A27"/>
    <w:rsid w:val="008326E4"/>
    <w:rsid w:val="00836576"/>
    <w:rsid w:val="008D5A17"/>
    <w:rsid w:val="008E00ED"/>
    <w:rsid w:val="008E1EBA"/>
    <w:rsid w:val="008E4066"/>
    <w:rsid w:val="008F4199"/>
    <w:rsid w:val="009277A2"/>
    <w:rsid w:val="00960E4C"/>
    <w:rsid w:val="0097024E"/>
    <w:rsid w:val="00981CD3"/>
    <w:rsid w:val="00A32C14"/>
    <w:rsid w:val="00A440EF"/>
    <w:rsid w:val="00A503F3"/>
    <w:rsid w:val="00A50BF9"/>
    <w:rsid w:val="00A520E2"/>
    <w:rsid w:val="00A75394"/>
    <w:rsid w:val="00A80E9C"/>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D1774"/>
    <w:rsid w:val="00DE001E"/>
    <w:rsid w:val="00DE1001"/>
    <w:rsid w:val="00DF7E37"/>
    <w:rsid w:val="00E107A1"/>
    <w:rsid w:val="00E2086D"/>
    <w:rsid w:val="00E47409"/>
    <w:rsid w:val="00EA16A0"/>
    <w:rsid w:val="00EB014D"/>
    <w:rsid w:val="00EB2ABF"/>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8B172FC"/>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312370">
      <w:bodyDiv w:val="1"/>
      <w:marLeft w:val="0"/>
      <w:marRight w:val="0"/>
      <w:marTop w:val="0"/>
      <w:marBottom w:val="0"/>
      <w:divBdr>
        <w:top w:val="none" w:sz="0" w:space="0" w:color="auto"/>
        <w:left w:val="none" w:sz="0" w:space="0" w:color="auto"/>
        <w:bottom w:val="none" w:sz="0" w:space="0" w:color="auto"/>
        <w:right w:val="none" w:sz="0" w:space="0" w:color="auto"/>
      </w:divBdr>
    </w:div>
    <w:div w:id="154764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2.xml><?xml version="1.0" encoding="utf-8"?>
<ds:datastoreItem xmlns:ds="http://schemas.openxmlformats.org/officeDocument/2006/customXml" ds:itemID="{A7B20DCD-2A88-4B33-916F-0FBA956059CF}">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3.xml><?xml version="1.0" encoding="utf-8"?>
<ds:datastoreItem xmlns:ds="http://schemas.openxmlformats.org/officeDocument/2006/customXml" ds:itemID="{AC6291CE-FDF8-413B-96EF-C5B1E5C9FDD4}">
  <ds:schemaRefs>
    <ds:schemaRef ds:uri="http://schemas.openxmlformats.org/officeDocument/2006/bibliography"/>
  </ds:schemaRefs>
</ds:datastoreItem>
</file>

<file path=customXml/itemProps4.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5.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5</TotalTime>
  <Pages>3</Pages>
  <Words>833</Words>
  <Characters>4583</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5406</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KOFI-SAM Klara</cp:lastModifiedBy>
  <cp:revision>10</cp:revision>
  <cp:lastPrinted>2016-03-31T13:07:00Z</cp:lastPrinted>
  <dcterms:created xsi:type="dcterms:W3CDTF">2019-04-03T13:38:00Z</dcterms:created>
  <dcterms:modified xsi:type="dcterms:W3CDTF">2026-01-08T13:48:00Z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